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8F9" w:rsidRDefault="001E58F9" w:rsidP="001E58F9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Fylgiskjal 1: Verkætlanir játtaðar 12. jan. 2019</w:t>
      </w:r>
    </w:p>
    <w:p w:rsidR="001E58F9" w:rsidRDefault="001E58F9" w:rsidP="001E58F9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B78A4" w:rsidRPr="001E58F9" w:rsidRDefault="002B78A4" w:rsidP="001E58F9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W w:w="1018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4"/>
        <w:gridCol w:w="2898"/>
        <w:gridCol w:w="1376"/>
        <w:gridCol w:w="594"/>
        <w:gridCol w:w="1283"/>
        <w:gridCol w:w="524"/>
        <w:gridCol w:w="1284"/>
        <w:gridCol w:w="960"/>
      </w:tblGrid>
      <w:tr w:rsidR="001E58F9" w:rsidTr="001E58F9">
        <w:trPr>
          <w:trHeight w:val="610"/>
        </w:trPr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Navn (langt/stutt)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Játtað 2019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1E58F9" w:rsidTr="001E58F9">
        <w:trPr>
          <w:trHeight w:val="379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8F9" w:rsidRDefault="001E58F9" w:rsidP="001E58F9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8F9" w:rsidRPr="00024489" w:rsidRDefault="001E58F9" w:rsidP="001E58F9">
            <w:pPr>
              <w:spacing w:after="120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 w:rsidRPr="00024489">
              <w:rPr>
                <w:rFonts w:cs="Arial"/>
                <w:b/>
                <w:bCs/>
                <w:color w:val="000000"/>
                <w:sz w:val="32"/>
                <w:szCs w:val="32"/>
              </w:rPr>
              <w:t>Nýggjar verkætlanir (17):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E58F9" w:rsidRPr="00024489" w:rsidRDefault="001E58F9" w:rsidP="001E58F9">
            <w:pPr>
              <w:spacing w:after="12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2448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3.855.000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8F9" w:rsidRPr="00024489" w:rsidRDefault="001E58F9" w:rsidP="001E58F9">
            <w:pPr>
              <w:spacing w:after="12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Pr="00024489" w:rsidRDefault="001E58F9" w:rsidP="001E58F9">
            <w:pPr>
              <w:spacing w:after="12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24489">
              <w:rPr>
                <w:rFonts w:ascii="Calibri" w:hAnsi="Calibri" w:cs="Calibri"/>
                <w:color w:val="000000"/>
                <w:sz w:val="28"/>
                <w:szCs w:val="28"/>
              </w:rPr>
              <w:t>644.500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E58F9" w:rsidTr="00DD7AAC">
        <w:trPr>
          <w:trHeight w:val="504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18/00578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1E58F9" w:rsidRDefault="001E58F9" w:rsidP="001E58F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Royndir at veiða við langdorg</w:t>
            </w:r>
            <w:r w:rsidR="002B78A4">
              <w:rPr>
                <w:rFonts w:ascii="Arial" w:hAnsi="Arial" w:cs="Arial"/>
                <w:color w:val="000000"/>
                <w:sz w:val="20"/>
                <w:szCs w:val="20"/>
              </w:rPr>
              <w:t xml:space="preserve"> (horinsontal snella)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RV/VØF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250.000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201920</w:t>
            </w:r>
          </w:p>
        </w:tc>
      </w:tr>
      <w:tr w:rsidR="001E58F9" w:rsidTr="00DD7AAC">
        <w:trPr>
          <w:trHeight w:val="80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18/00641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1E58F9" w:rsidRDefault="001E58F9" w:rsidP="001E58F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Menning av maskinu til uggabeinsskering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VØF/BMSF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400.000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8F9" w:rsidRDefault="001E58F9" w:rsidP="001E58F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</w:tr>
      <w:tr w:rsidR="001E58F9" w:rsidTr="00DD7AAC">
        <w:trPr>
          <w:trHeight w:val="59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18/00642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1E58F9" w:rsidRDefault="001E58F9" w:rsidP="001E58F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Hotwings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VØF/BSMF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150.000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8F9" w:rsidRDefault="001E58F9" w:rsidP="001E58F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</w:tr>
      <w:tr w:rsidR="001E58F9" w:rsidTr="00DD7AAC">
        <w:trPr>
          <w:trHeight w:val="556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18/00651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1E58F9" w:rsidRDefault="001E58F9" w:rsidP="001E58F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Reyðkrabbi í føroyskum sjóøki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BF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300.000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8F9" w:rsidRDefault="001E58F9" w:rsidP="001E58F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</w:tr>
      <w:tr w:rsidR="001E58F9" w:rsidTr="001E58F9">
        <w:trPr>
          <w:trHeight w:val="1061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18/00652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1E58F9" w:rsidRDefault="001E58F9" w:rsidP="001E58F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Assessing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recovery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Haddock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Saithe and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on the Faroe Bank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using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environmental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DNA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BF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385.000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2019-20</w:t>
            </w:r>
          </w:p>
        </w:tc>
      </w:tr>
      <w:tr w:rsidR="001E58F9" w:rsidTr="00DD7AAC">
        <w:trPr>
          <w:trHeight w:val="53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8F9" w:rsidRDefault="001E58F9" w:rsidP="001E58F9">
            <w:pPr>
              <w:spacing w:after="120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18/00658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1E58F9" w:rsidRDefault="001E58F9" w:rsidP="001E58F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Góðskueftirlit, QC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VØF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200.000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2019-20</w:t>
            </w:r>
          </w:p>
        </w:tc>
      </w:tr>
      <w:tr w:rsidR="001E58F9" w:rsidTr="00DD7AAC">
        <w:trPr>
          <w:trHeight w:val="654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18/00663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1E58F9" w:rsidRDefault="001E58F9" w:rsidP="001E58F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Kanning av sensorisku góðskuni á ísfiski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RVF/ </w:t>
            </w:r>
            <w:proofErr w:type="spellStart"/>
            <w:r>
              <w:rPr>
                <w:rFonts w:ascii="Calibri" w:hAnsi="Calibri" w:cs="Calibri"/>
                <w:color w:val="000000"/>
              </w:rPr>
              <w:t>BSMf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100.000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8F9" w:rsidRDefault="001E58F9" w:rsidP="001E58F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</w:tr>
      <w:tr w:rsidR="001E58F9" w:rsidTr="00DD7AAC">
        <w:trPr>
          <w:trHeight w:val="614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18/00665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1E58F9" w:rsidRDefault="001E58F9" w:rsidP="001E58F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Menning av sjálvlýsandi teymar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RV/VØF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2019-20</w:t>
            </w:r>
          </w:p>
        </w:tc>
      </w:tr>
      <w:tr w:rsidR="001E58F9" w:rsidTr="00DD7AAC">
        <w:trPr>
          <w:trHeight w:val="53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18/00666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1E58F9" w:rsidRDefault="001E58F9" w:rsidP="001E58F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Atburður hjá flatfiski í mun til tosk á landleiðini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BF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100.000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8F9" w:rsidRDefault="001E58F9" w:rsidP="001E58F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1E58F9" w:rsidTr="00DD7AAC">
        <w:trPr>
          <w:trHeight w:val="96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18/00669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1E58F9" w:rsidRDefault="001E58F9" w:rsidP="001E58F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Menning av línuskipan, sum kann lyfta línuna upp frá havbotninum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RV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200.000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8F9" w:rsidRDefault="001E58F9" w:rsidP="001E58F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1E58F9" w:rsidTr="00DD7AAC">
        <w:trPr>
          <w:trHeight w:val="80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18/00671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1E58F9" w:rsidRDefault="001E58F9" w:rsidP="001E58F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Hávirka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sjópylsu í Føroyum til marknaðir, har íð kinverjar búgva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RV/VØF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250.000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8F9" w:rsidRDefault="001E58F9" w:rsidP="001E58F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1E58F9" w:rsidTr="00DD7AAC">
        <w:trPr>
          <w:trHeight w:val="486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18/00674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1E58F9" w:rsidRDefault="001E58F9" w:rsidP="001E58F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Alt í land. 2. stig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RV/VØF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650.000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2019-20</w:t>
            </w:r>
          </w:p>
        </w:tc>
      </w:tr>
      <w:tr w:rsidR="001E58F9" w:rsidTr="001E58F9">
        <w:trPr>
          <w:trHeight w:val="1116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18/00675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1E58F9" w:rsidRDefault="001E58F9" w:rsidP="001E58F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WEFTA 2019 (West European Fish Technology Association)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Ráðstevna í Føroyum 15-17. okt. 2019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VØF/BMSF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A/V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300.000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8F9" w:rsidRDefault="001E58F9" w:rsidP="001E58F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1E58F9" w:rsidTr="002B78A4">
        <w:trPr>
          <w:trHeight w:val="85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18/00676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1E58F9" w:rsidRDefault="001E58F9" w:rsidP="001E58F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"The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Pure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Taste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of the Faroe Islands" - Matgerðarfilmir til 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www.FaroeSeafood.com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VØF/BMSF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175.000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8F9" w:rsidRDefault="001E58F9" w:rsidP="001E58F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1E58F9" w:rsidTr="002B78A4">
        <w:trPr>
          <w:trHeight w:val="492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18/00677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bottom"/>
            <w:hideMark/>
          </w:tcPr>
          <w:p w:rsidR="001E58F9" w:rsidRDefault="001E58F9" w:rsidP="001E58F9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Selective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fishing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við línu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RV/VØF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145.000</w:t>
            </w:r>
          </w:p>
        </w:tc>
        <w:tc>
          <w:tcPr>
            <w:tcW w:w="52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8F9" w:rsidRDefault="001E58F9" w:rsidP="001E58F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1E58F9" w:rsidTr="002B78A4">
        <w:trPr>
          <w:trHeight w:val="83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8F9" w:rsidRDefault="001E58F9" w:rsidP="001E58F9">
            <w:pPr>
              <w:spacing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8F9" w:rsidRPr="00024489" w:rsidRDefault="001E58F9" w:rsidP="001E58F9">
            <w:pPr>
              <w:spacing w:after="120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024489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Framhaldandi verkætlanir (9) 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8F9" w:rsidRPr="00024489" w:rsidRDefault="001E58F9" w:rsidP="001E58F9">
            <w:pPr>
              <w:spacing w:after="12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24489">
              <w:rPr>
                <w:rFonts w:ascii="Calibri" w:hAnsi="Calibri" w:cs="Calibri"/>
                <w:bCs/>
                <w:color w:val="000000"/>
                <w:sz w:val="28"/>
                <w:szCs w:val="28"/>
              </w:rPr>
              <w:t xml:space="preserve">                </w:t>
            </w:r>
            <w:r w:rsidRPr="0002448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2.521.136 </w:t>
            </w:r>
          </w:p>
        </w:tc>
        <w:tc>
          <w:tcPr>
            <w:tcW w:w="52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Pr="00024489" w:rsidRDefault="001E58F9" w:rsidP="001E58F9">
            <w:pPr>
              <w:spacing w:after="120"/>
              <w:rPr>
                <w:rFonts w:ascii="Calibri" w:hAnsi="Calibri" w:cs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Pr="00024489" w:rsidRDefault="001E58F9" w:rsidP="001E58F9">
            <w:pPr>
              <w:spacing w:after="12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24489">
              <w:rPr>
                <w:rFonts w:ascii="Calibri" w:hAnsi="Calibri" w:cs="Calibri"/>
                <w:color w:val="000000"/>
                <w:sz w:val="28"/>
                <w:szCs w:val="28"/>
              </w:rPr>
              <w:t>600.000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E58F9" w:rsidTr="002B78A4">
        <w:trPr>
          <w:trHeight w:val="1244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rPr>
                <w:rFonts w:ascii="Calibri" w:hAnsi="Calibri" w:cs="Calibri"/>
                <w:b/>
                <w:bCs/>
                <w:color w:val="2F75B5"/>
              </w:rPr>
            </w:pPr>
            <w:r>
              <w:rPr>
                <w:rFonts w:ascii="Calibri" w:hAnsi="Calibri" w:cs="Calibri"/>
                <w:b/>
                <w:bCs/>
                <w:color w:val="2F75B5"/>
              </w:rPr>
              <w:t>17/00571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E58F9" w:rsidRDefault="001E58F9" w:rsidP="001E58F9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Marknaðarkanningar og marknaðarføring av norðhavs-, fjarðasild og brislingi saman við Sp/f Tavuni, Leirvík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8F9" w:rsidRPr="00024489" w:rsidRDefault="001E58F9" w:rsidP="001E58F9">
            <w:pPr>
              <w:spacing w:after="120"/>
              <w:rPr>
                <w:rFonts w:ascii="Calibri" w:hAnsi="Calibri" w:cs="Calibri"/>
                <w:bCs/>
                <w:color w:val="000000"/>
              </w:rPr>
            </w:pPr>
            <w:r w:rsidRPr="00024489">
              <w:rPr>
                <w:rFonts w:ascii="Calibri" w:hAnsi="Calibri" w:cs="Calibri"/>
                <w:bCs/>
                <w:color w:val="000000"/>
              </w:rPr>
              <w:t>VØF/       BSMF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200.000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2018-19</w:t>
            </w:r>
          </w:p>
        </w:tc>
        <w:bookmarkStart w:id="0" w:name="_GoBack"/>
        <w:bookmarkEnd w:id="0"/>
      </w:tr>
      <w:tr w:rsidR="001E58F9" w:rsidTr="00DD7AAC">
        <w:trPr>
          <w:trHeight w:val="816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rPr>
                <w:rFonts w:ascii="Calibri" w:hAnsi="Calibri" w:cs="Calibri"/>
                <w:b/>
                <w:bCs/>
                <w:color w:val="2F75B5"/>
              </w:rPr>
            </w:pPr>
            <w:r>
              <w:rPr>
                <w:rFonts w:ascii="Calibri" w:hAnsi="Calibri" w:cs="Calibri"/>
                <w:b/>
                <w:bCs/>
                <w:color w:val="2F75B5"/>
              </w:rPr>
              <w:t>17/00580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E58F9" w:rsidRDefault="001E58F9" w:rsidP="001E58F9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Marknaðarkanningar fyri turrar vørur úr havinum til Human Consumption og Pet Food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8F9" w:rsidRPr="00024489" w:rsidRDefault="001E58F9" w:rsidP="001E58F9">
            <w:pPr>
              <w:spacing w:after="120"/>
              <w:rPr>
                <w:rFonts w:ascii="Calibri" w:hAnsi="Calibri" w:cs="Calibri"/>
                <w:bCs/>
                <w:color w:val="000000"/>
              </w:rPr>
            </w:pPr>
            <w:r w:rsidRPr="00024489">
              <w:rPr>
                <w:rFonts w:ascii="Calibri" w:hAnsi="Calibri" w:cs="Calibri"/>
                <w:bCs/>
                <w:color w:val="000000"/>
              </w:rPr>
              <w:t>VØF/      BSMF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200.000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2018-19</w:t>
            </w:r>
          </w:p>
        </w:tc>
      </w:tr>
      <w:tr w:rsidR="001E58F9" w:rsidTr="00DD7AAC">
        <w:trPr>
          <w:trHeight w:val="743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rPr>
                <w:rFonts w:ascii="Calibri" w:hAnsi="Calibri" w:cs="Calibri"/>
                <w:b/>
                <w:bCs/>
                <w:color w:val="2F75B5"/>
              </w:rPr>
            </w:pPr>
            <w:r>
              <w:rPr>
                <w:rFonts w:ascii="Calibri" w:hAnsi="Calibri" w:cs="Calibri"/>
                <w:b/>
                <w:bCs/>
                <w:color w:val="2F75B5"/>
              </w:rPr>
              <w:t>17/00583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E58F9" w:rsidRDefault="001E58F9" w:rsidP="001E58F9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Kortlegging av brislingi á Skálafjørðinum - útbreiðsla og grundleggjandi lívfrøði gjøgnum árið - Brislingur á Landgrunninum (Bál)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8F9" w:rsidRPr="00024489" w:rsidRDefault="001E58F9" w:rsidP="001E58F9">
            <w:pPr>
              <w:spacing w:after="120"/>
              <w:rPr>
                <w:rFonts w:ascii="Calibri" w:hAnsi="Calibri" w:cs="Calibri"/>
                <w:bCs/>
                <w:color w:val="000000"/>
              </w:rPr>
            </w:pPr>
            <w:r w:rsidRPr="00024489">
              <w:rPr>
                <w:rFonts w:ascii="Calibri" w:hAnsi="Calibri" w:cs="Calibri"/>
                <w:bCs/>
                <w:color w:val="000000"/>
              </w:rPr>
              <w:t>BF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140.000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 (-19)</w:t>
            </w:r>
          </w:p>
        </w:tc>
      </w:tr>
      <w:tr w:rsidR="001E58F9" w:rsidTr="00DD7AAC">
        <w:trPr>
          <w:trHeight w:val="352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rPr>
                <w:rFonts w:ascii="Calibri" w:hAnsi="Calibri" w:cs="Calibri"/>
                <w:b/>
                <w:bCs/>
                <w:color w:val="2F75B5"/>
              </w:rPr>
            </w:pPr>
            <w:r>
              <w:rPr>
                <w:rFonts w:ascii="Calibri" w:hAnsi="Calibri" w:cs="Calibri"/>
                <w:b/>
                <w:bCs/>
                <w:color w:val="2F75B5"/>
              </w:rPr>
              <w:t>17/00593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E58F9" w:rsidRDefault="001E58F9" w:rsidP="001E58F9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Virðisøking av upsa.(Paneraðar og vacuumpakkaðar upsavørur)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8F9" w:rsidRPr="00024489" w:rsidRDefault="001E58F9" w:rsidP="001E58F9">
            <w:pPr>
              <w:spacing w:after="120"/>
              <w:rPr>
                <w:rFonts w:ascii="Calibri" w:hAnsi="Calibri" w:cs="Calibri"/>
                <w:color w:val="000000"/>
              </w:rPr>
            </w:pPr>
            <w:r w:rsidRPr="00024489">
              <w:rPr>
                <w:rFonts w:ascii="Calibri" w:hAnsi="Calibri" w:cs="Calibri"/>
                <w:color w:val="000000"/>
              </w:rPr>
              <w:t>VØF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650.000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200.000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2018-19</w:t>
            </w:r>
          </w:p>
        </w:tc>
      </w:tr>
      <w:tr w:rsidR="001E58F9" w:rsidTr="00DD7AAC">
        <w:trPr>
          <w:trHeight w:val="743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rPr>
                <w:rFonts w:ascii="Calibri" w:hAnsi="Calibri" w:cs="Calibri"/>
                <w:b/>
                <w:bCs/>
                <w:color w:val="2F75B5"/>
              </w:rPr>
            </w:pPr>
            <w:r>
              <w:rPr>
                <w:rFonts w:ascii="Calibri" w:hAnsi="Calibri" w:cs="Calibri"/>
                <w:b/>
                <w:bCs/>
                <w:color w:val="2F75B5"/>
              </w:rPr>
              <w:t>17/00608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E58F9" w:rsidRDefault="001E58F9" w:rsidP="001E58F9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At bjóða føroyskar fiskavørur til danska marknaðin, har dygdin er í heimsklassa. Hágóðsku fiskavørur til kræsnar kundar - Virðisøking og hágóðsku fiskavørur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8F9" w:rsidRPr="00024489" w:rsidRDefault="001E58F9" w:rsidP="001E58F9">
            <w:pPr>
              <w:spacing w:after="120"/>
              <w:rPr>
                <w:rFonts w:ascii="Calibri" w:hAnsi="Calibri" w:cs="Calibri"/>
                <w:bCs/>
                <w:color w:val="000000"/>
              </w:rPr>
            </w:pPr>
            <w:r w:rsidRPr="00024489">
              <w:rPr>
                <w:rFonts w:ascii="Calibri" w:hAnsi="Calibri" w:cs="Calibri"/>
                <w:bCs/>
                <w:color w:val="000000"/>
              </w:rPr>
              <w:t>VØF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400.000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400.000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2018-20</w:t>
            </w:r>
          </w:p>
        </w:tc>
      </w:tr>
      <w:tr w:rsidR="001E58F9" w:rsidTr="00DD7AAC">
        <w:trPr>
          <w:trHeight w:val="463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rPr>
                <w:rFonts w:ascii="Calibri" w:hAnsi="Calibri" w:cs="Calibri"/>
                <w:b/>
                <w:bCs/>
                <w:color w:val="2F75B5"/>
              </w:rPr>
            </w:pPr>
            <w:r>
              <w:rPr>
                <w:rFonts w:ascii="Calibri" w:hAnsi="Calibri" w:cs="Calibri"/>
                <w:b/>
                <w:bCs/>
                <w:color w:val="2F75B5"/>
              </w:rPr>
              <w:t>17/00609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E58F9" w:rsidRDefault="001E58F9" w:rsidP="001E58F9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Fiskiveiðidatavøruhús (forverkætlan ) - DWFISK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8F9" w:rsidRPr="00024489" w:rsidRDefault="001E58F9" w:rsidP="001E58F9">
            <w:pPr>
              <w:spacing w:after="120"/>
              <w:rPr>
                <w:rFonts w:ascii="Calibri" w:hAnsi="Calibri" w:cs="Calibri"/>
                <w:bCs/>
                <w:color w:val="000000"/>
              </w:rPr>
            </w:pPr>
            <w:r w:rsidRPr="00024489">
              <w:rPr>
                <w:rFonts w:ascii="Calibri" w:hAnsi="Calibri" w:cs="Calibri"/>
                <w:bCs/>
                <w:color w:val="000000"/>
              </w:rPr>
              <w:t>BSMF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355.000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2018-19</w:t>
            </w:r>
          </w:p>
        </w:tc>
      </w:tr>
      <w:tr w:rsidR="001E58F9" w:rsidTr="00DD7AAC">
        <w:trPr>
          <w:trHeight w:val="546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rPr>
                <w:rFonts w:ascii="Calibri" w:hAnsi="Calibri" w:cs="Calibri"/>
                <w:b/>
                <w:bCs/>
                <w:color w:val="2F75B5"/>
              </w:rPr>
            </w:pPr>
            <w:r>
              <w:rPr>
                <w:rFonts w:ascii="Calibri" w:hAnsi="Calibri" w:cs="Calibri"/>
                <w:b/>
                <w:bCs/>
                <w:color w:val="2F75B5"/>
              </w:rPr>
              <w:t>17/00644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:rsidR="001E58F9" w:rsidRDefault="001E58F9" w:rsidP="001E58F9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Kanning av føroyska taskukrabbastovninum (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Cancer pagurus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58F9" w:rsidRPr="00024489" w:rsidRDefault="001E58F9" w:rsidP="001E58F9">
            <w:pPr>
              <w:spacing w:after="120"/>
              <w:rPr>
                <w:rFonts w:ascii="Calibri" w:hAnsi="Calibri" w:cs="Calibri"/>
                <w:bCs/>
                <w:color w:val="000000"/>
              </w:rPr>
            </w:pPr>
            <w:r w:rsidRPr="00024489">
              <w:rPr>
                <w:rFonts w:ascii="Calibri" w:hAnsi="Calibri" w:cs="Calibri"/>
                <w:bCs/>
                <w:color w:val="000000"/>
              </w:rPr>
              <w:t>(RV)/BF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227.856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2018-19</w:t>
            </w:r>
          </w:p>
        </w:tc>
      </w:tr>
      <w:tr w:rsidR="001E58F9" w:rsidTr="00DD7AAC">
        <w:trPr>
          <w:trHeight w:val="733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8F9" w:rsidRDefault="001E58F9" w:rsidP="001E58F9">
            <w:pPr>
              <w:spacing w:after="120"/>
              <w:rPr>
                <w:rFonts w:ascii="Calibri" w:hAnsi="Calibri" w:cs="Calibri"/>
                <w:b/>
                <w:bCs/>
                <w:color w:val="2F75B5"/>
              </w:rPr>
            </w:pPr>
            <w:r>
              <w:rPr>
                <w:rFonts w:ascii="Calibri" w:hAnsi="Calibri" w:cs="Calibri"/>
                <w:b/>
                <w:bCs/>
                <w:color w:val="2F75B5"/>
              </w:rPr>
              <w:t>16/00632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1E58F9" w:rsidRDefault="001E58F9" w:rsidP="001E58F9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Bleytur makrelur og Kudoa-infektión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8F9" w:rsidRPr="00024489" w:rsidRDefault="001E58F9" w:rsidP="001E58F9">
            <w:pPr>
              <w:spacing w:after="120"/>
              <w:rPr>
                <w:rFonts w:ascii="Calibri" w:hAnsi="Calibri" w:cs="Calibri"/>
                <w:bCs/>
                <w:color w:val="000000"/>
              </w:rPr>
            </w:pPr>
            <w:r w:rsidRPr="00024489">
              <w:rPr>
                <w:rFonts w:ascii="Calibri" w:hAnsi="Calibri" w:cs="Calibri"/>
                <w:bCs/>
                <w:color w:val="000000"/>
              </w:rPr>
              <w:t>RVF/BF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210069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2017-19</w:t>
            </w:r>
          </w:p>
        </w:tc>
      </w:tr>
      <w:tr w:rsidR="001E58F9" w:rsidTr="00DD7AAC">
        <w:trPr>
          <w:trHeight w:val="743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rPr>
                <w:rFonts w:ascii="Calibri" w:hAnsi="Calibri" w:cs="Calibri"/>
                <w:b/>
                <w:bCs/>
                <w:color w:val="2F75B5"/>
              </w:rPr>
            </w:pPr>
            <w:r>
              <w:rPr>
                <w:rFonts w:ascii="Calibri" w:hAnsi="Calibri" w:cs="Calibri"/>
                <w:b/>
                <w:bCs/>
                <w:color w:val="2F75B5"/>
              </w:rPr>
              <w:t>16/00645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1E58F9" w:rsidRDefault="001E58F9" w:rsidP="001E58F9">
            <w:pPr>
              <w:spacing w:after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Kanning av kinesiska marknaðinum við serligum atliti til pelagiskan fisk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58F9" w:rsidRPr="00024489" w:rsidRDefault="001E58F9" w:rsidP="001E58F9">
            <w:pPr>
              <w:spacing w:after="120"/>
              <w:rPr>
                <w:rFonts w:ascii="Calibri" w:hAnsi="Calibri" w:cs="Calibri"/>
                <w:bCs/>
                <w:color w:val="000000"/>
              </w:rPr>
            </w:pPr>
            <w:r w:rsidRPr="00024489">
              <w:rPr>
                <w:rFonts w:ascii="Calibri" w:hAnsi="Calibri" w:cs="Calibri"/>
                <w:bCs/>
                <w:color w:val="000000"/>
              </w:rPr>
              <w:t>BSMF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138211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2017-19</w:t>
            </w:r>
          </w:p>
        </w:tc>
      </w:tr>
      <w:tr w:rsidR="001E58F9" w:rsidTr="001E58F9">
        <w:trPr>
          <w:trHeight w:val="451"/>
        </w:trPr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58F9" w:rsidRDefault="001E58F9" w:rsidP="001E58F9">
            <w:pPr>
              <w:spacing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Pr="00024489" w:rsidRDefault="001E58F9" w:rsidP="001E58F9">
            <w:pPr>
              <w:spacing w:after="12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Verkætlanir tilsamans (17+9):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8F9" w:rsidRPr="00024489" w:rsidRDefault="001E58F9" w:rsidP="001E58F9">
            <w:pPr>
              <w:spacing w:after="12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2448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          6.376.136 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8F9" w:rsidRPr="00024489" w:rsidRDefault="001E58F9" w:rsidP="001E58F9">
            <w:pPr>
              <w:spacing w:after="12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8F9" w:rsidRPr="00024489" w:rsidRDefault="001E58F9" w:rsidP="001E58F9">
            <w:pPr>
              <w:spacing w:after="120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24489">
              <w:rPr>
                <w:rFonts w:ascii="Calibri" w:hAnsi="Calibri" w:cs="Calibri"/>
                <w:color w:val="000000"/>
                <w:sz w:val="28"/>
                <w:szCs w:val="28"/>
              </w:rPr>
              <w:t>1.244.500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8F9" w:rsidRDefault="001E58F9" w:rsidP="001E58F9">
            <w:pPr>
              <w:spacing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1E58F9" w:rsidRPr="000E6DC8" w:rsidRDefault="001E58F9" w:rsidP="001E58F9">
      <w:pPr>
        <w:rPr>
          <w:rFonts w:cstheme="minorHAnsi"/>
          <w:sz w:val="20"/>
          <w:szCs w:val="20"/>
        </w:rPr>
      </w:pPr>
      <w:r w:rsidRPr="000E6DC8">
        <w:rPr>
          <w:rFonts w:cstheme="minorHAnsi"/>
          <w:sz w:val="20"/>
          <w:szCs w:val="20"/>
        </w:rPr>
        <w:t>Til ymiskt (11. Framløgudag</w:t>
      </w:r>
      <w:r>
        <w:rPr>
          <w:rFonts w:cstheme="minorHAnsi"/>
          <w:sz w:val="20"/>
          <w:szCs w:val="20"/>
        </w:rPr>
        <w:t>in</w:t>
      </w:r>
      <w:r w:rsidRPr="000E6DC8">
        <w:rPr>
          <w:rFonts w:cstheme="minorHAnsi"/>
          <w:sz w:val="20"/>
          <w:szCs w:val="20"/>
        </w:rPr>
        <w:t xml:space="preserve"> 4/3-2019, lýsingar</w:t>
      </w:r>
      <w:r>
        <w:rPr>
          <w:rFonts w:cstheme="minorHAnsi"/>
          <w:sz w:val="20"/>
          <w:szCs w:val="20"/>
        </w:rPr>
        <w:t xml:space="preserve">, fundarpening </w:t>
      </w:r>
      <w:r w:rsidRPr="000E6DC8">
        <w:rPr>
          <w:rFonts w:cstheme="minorHAnsi"/>
          <w:sz w:val="20"/>
          <w:szCs w:val="20"/>
        </w:rPr>
        <w:t>v</w:t>
      </w:r>
      <w:r>
        <w:rPr>
          <w:rFonts w:cstheme="minorHAnsi"/>
          <w:sz w:val="20"/>
          <w:szCs w:val="20"/>
        </w:rPr>
        <w:t>.</w:t>
      </w:r>
      <w:r w:rsidRPr="000E6DC8">
        <w:rPr>
          <w:rFonts w:cstheme="minorHAnsi"/>
          <w:sz w:val="20"/>
          <w:szCs w:val="20"/>
        </w:rPr>
        <w:t xml:space="preserve">m.) er avsett 123.864 kr., svarandi til 1,91% av 6,5 mió. </w:t>
      </w:r>
      <w:r>
        <w:rPr>
          <w:rFonts w:cstheme="minorHAnsi"/>
          <w:sz w:val="20"/>
          <w:szCs w:val="20"/>
        </w:rPr>
        <w:t>k</w:t>
      </w:r>
      <w:r w:rsidRPr="000E6DC8">
        <w:rPr>
          <w:rFonts w:cstheme="minorHAnsi"/>
          <w:sz w:val="20"/>
          <w:szCs w:val="20"/>
        </w:rPr>
        <w:t>r.</w:t>
      </w:r>
    </w:p>
    <w:p w:rsidR="005C3968" w:rsidRPr="005C3968" w:rsidRDefault="005C3968" w:rsidP="005C3968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5C3968" w:rsidRPr="005C3968" w:rsidRDefault="005C3968" w:rsidP="005C3968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5C3968">
        <w:rPr>
          <w:rFonts w:ascii="Calibri" w:eastAsia="Times New Roman" w:hAnsi="Calibri" w:cs="Times New Roman"/>
          <w:sz w:val="24"/>
          <w:szCs w:val="24"/>
        </w:rPr>
        <w:t>Styttingar:</w:t>
      </w:r>
    </w:p>
    <w:tbl>
      <w:tblPr>
        <w:tblpPr w:leftFromText="180" w:rightFromText="180" w:vertAnchor="text" w:horzAnchor="margin" w:tblpY="64"/>
        <w:tblW w:w="5611" w:type="dxa"/>
        <w:tblLook w:val="04A0" w:firstRow="1" w:lastRow="0" w:firstColumn="1" w:lastColumn="0" w:noHBand="0" w:noVBand="1"/>
      </w:tblPr>
      <w:tblGrid>
        <w:gridCol w:w="5611"/>
      </w:tblGrid>
      <w:tr w:rsidR="005C3968" w:rsidRPr="005C3968" w:rsidTr="00494F74">
        <w:trPr>
          <w:trHeight w:val="283"/>
        </w:trPr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68" w:rsidRPr="005C3968" w:rsidRDefault="005C3968" w:rsidP="005C396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C396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BF: Burðardyggur fiskiskapur</w:t>
            </w:r>
          </w:p>
        </w:tc>
      </w:tr>
      <w:tr w:rsidR="005C3968" w:rsidRPr="005C3968" w:rsidTr="00494F74">
        <w:trPr>
          <w:trHeight w:val="270"/>
        </w:trPr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68" w:rsidRPr="005C3968" w:rsidRDefault="005C3968" w:rsidP="005C396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C396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RV/VØF ella RVF: Royndarveiða og virðisøking av fiski</w:t>
            </w:r>
          </w:p>
        </w:tc>
      </w:tr>
      <w:tr w:rsidR="005C3968" w:rsidRPr="005C3968" w:rsidTr="00494F74">
        <w:trPr>
          <w:trHeight w:val="270"/>
        </w:trPr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68" w:rsidRPr="005C3968" w:rsidRDefault="005C3968" w:rsidP="005C396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C396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BSMF: Búskaparlig og samfelagslig menning av fiskivinnuni</w:t>
            </w:r>
          </w:p>
        </w:tc>
      </w:tr>
      <w:tr w:rsidR="005C3968" w:rsidRPr="005C3968" w:rsidTr="00494F74">
        <w:trPr>
          <w:trHeight w:val="270"/>
        </w:trPr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68" w:rsidRPr="005C3968" w:rsidRDefault="005C3968" w:rsidP="005C396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C396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Vgr: Vinnugranskaraverkætlan</w:t>
            </w:r>
          </w:p>
        </w:tc>
      </w:tr>
      <w:tr w:rsidR="005C3968" w:rsidRPr="005C3968" w:rsidTr="00494F74">
        <w:trPr>
          <w:trHeight w:val="270"/>
        </w:trPr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68" w:rsidRPr="005C3968" w:rsidRDefault="005C3968" w:rsidP="005C396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C396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PhD: PhD-verkætlanir.</w:t>
            </w:r>
          </w:p>
        </w:tc>
      </w:tr>
      <w:tr w:rsidR="005C3968" w:rsidRPr="005C3968" w:rsidTr="00494F74">
        <w:trPr>
          <w:trHeight w:val="270"/>
        </w:trPr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68" w:rsidRPr="005C3968" w:rsidRDefault="005C3968" w:rsidP="005C396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C396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pD: Post Doc-verkætlan (er her íroknað almennar verkætlanir)</w:t>
            </w:r>
          </w:p>
        </w:tc>
      </w:tr>
      <w:tr w:rsidR="005C3968" w:rsidRPr="005C3968" w:rsidTr="00494F74">
        <w:trPr>
          <w:trHeight w:val="270"/>
        </w:trPr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68" w:rsidRPr="005C3968" w:rsidRDefault="005C3968" w:rsidP="005C396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C396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V: Vinnuverkætlanir, </w:t>
            </w:r>
          </w:p>
        </w:tc>
      </w:tr>
      <w:tr w:rsidR="005C3968" w:rsidRPr="005C3968" w:rsidTr="00494F74">
        <w:trPr>
          <w:trHeight w:val="270"/>
        </w:trPr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68" w:rsidRPr="005C3968" w:rsidRDefault="005C3968" w:rsidP="005C396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C396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H: Havstovan</w:t>
            </w:r>
          </w:p>
        </w:tc>
      </w:tr>
      <w:tr w:rsidR="005C3968" w:rsidRPr="005C3968" w:rsidTr="00494F74">
        <w:trPr>
          <w:trHeight w:val="270"/>
        </w:trPr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968" w:rsidRPr="005C3968" w:rsidRDefault="005C3968" w:rsidP="005C396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5C3968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A: Almenn verkætlan, sum ikki er Havstovan</w:t>
            </w:r>
          </w:p>
        </w:tc>
      </w:tr>
    </w:tbl>
    <w:p w:rsidR="005C3968" w:rsidRPr="005C3968" w:rsidRDefault="005C3968" w:rsidP="005C3968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5C3968" w:rsidRPr="005C3968" w:rsidRDefault="005C3968" w:rsidP="005C3968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5C3968" w:rsidRPr="005C3968" w:rsidRDefault="005C3968" w:rsidP="005C3968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32163B" w:rsidRDefault="002B78A4"/>
    <w:sectPr w:rsidR="0032163B" w:rsidSect="00D16E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68"/>
    <w:rsid w:val="0000478B"/>
    <w:rsid w:val="00126231"/>
    <w:rsid w:val="00187A0C"/>
    <w:rsid w:val="001E58F9"/>
    <w:rsid w:val="00245081"/>
    <w:rsid w:val="002B78A4"/>
    <w:rsid w:val="005C3968"/>
    <w:rsid w:val="005C684F"/>
    <w:rsid w:val="00710231"/>
    <w:rsid w:val="008902A3"/>
    <w:rsid w:val="00D1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01537"/>
  <w15:chartTrackingRefBased/>
  <w15:docId w15:val="{A3F0C89E-2518-4A1F-9037-43B87162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o-F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446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 Landsins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Jákup Mørkøre</dc:creator>
  <cp:keywords/>
  <dc:description/>
  <cp:lastModifiedBy>Jákup Mørkøre</cp:lastModifiedBy>
  <cp:revision>3</cp:revision>
  <dcterms:created xsi:type="dcterms:W3CDTF">2019-01-25T13:59:00Z</dcterms:created>
  <dcterms:modified xsi:type="dcterms:W3CDTF">2019-01-25T14:16:00Z</dcterms:modified>
</cp:coreProperties>
</file>